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086" w:rsidRPr="00542094" w:rsidRDefault="00A46086" w:rsidP="00542094">
      <w:pPr>
        <w:pStyle w:val="Paragraphedeliste"/>
        <w:suppressAutoHyphens w:val="0"/>
        <w:spacing w:after="120" w:line="36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  <w:lang w:val="fr-BE"/>
        </w:rPr>
      </w:pPr>
      <w:r w:rsidRPr="00542094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FICHE DE PARTICIPATION A </w:t>
      </w:r>
      <w:r w:rsidR="00542094" w:rsidRPr="00981F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BE"/>
        </w:rPr>
        <w:t>LA JOURNEE D’ETUDE</w:t>
      </w:r>
      <w:r w:rsidRPr="00981F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BE"/>
        </w:rPr>
        <w:t xml:space="preserve"> </w:t>
      </w:r>
      <w:r w:rsidRPr="00542094">
        <w:rPr>
          <w:rFonts w:ascii="Times New Roman" w:hAnsi="Times New Roman" w:cs="Times New Roman"/>
          <w:b/>
          <w:bCs/>
          <w:sz w:val="24"/>
          <w:szCs w:val="24"/>
          <w:lang w:val="fr-BE"/>
        </w:rPr>
        <w:t>ORGANISÉE PAR L’ÉCOLE MILITAIRE POLYTECHNIQUE/1°RM, INTITULÉE</w:t>
      </w:r>
      <w:r w:rsidR="00981FFD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</w:t>
      </w:r>
      <w:r w:rsidRPr="00542094">
        <w:rPr>
          <w:rFonts w:ascii="Times New Roman" w:hAnsi="Times New Roman" w:cs="Times New Roman"/>
          <w:b/>
          <w:bCs/>
          <w:sz w:val="24"/>
          <w:szCs w:val="24"/>
          <w:lang w:val="fr-BE"/>
        </w:rPr>
        <w:t>:</w:t>
      </w:r>
    </w:p>
    <w:p w:rsidR="00A46086" w:rsidRPr="00BB4B34" w:rsidRDefault="00A46086" w:rsidP="00DC4CDC">
      <w:pPr>
        <w:pStyle w:val="Paragraphedeliste"/>
        <w:suppressAutoHyphens w:val="0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fr-FR"/>
        </w:rPr>
      </w:pPr>
      <w:r w:rsidRPr="00BB4B34">
        <w:rPr>
          <w:rFonts w:ascii="Times New Roman" w:hAnsi="Times New Roman" w:cs="Times New Roman"/>
          <w:b/>
          <w:bCs/>
          <w:sz w:val="26"/>
          <w:szCs w:val="26"/>
          <w:lang w:val="fr-FR"/>
        </w:rPr>
        <w:t>« </w:t>
      </w:r>
      <w:r w:rsidR="00BB4B34" w:rsidRPr="00BB4B34">
        <w:rPr>
          <w:rFonts w:ascii="Times New Roman" w:hAnsi="Times New Roman" w:cs="Times New Roman"/>
          <w:sz w:val="26"/>
          <w:szCs w:val="26"/>
          <w:shd w:val="clear" w:color="auto" w:fill="FFFFFF"/>
          <w:lang w:val="fr-FR"/>
        </w:rPr>
        <w:t>Quantum Technologies : Computing and Cryptography </w:t>
      </w:r>
      <w:r w:rsidR="00542094" w:rsidRPr="00BB4B34">
        <w:rPr>
          <w:rFonts w:ascii="Times New Roman" w:hAnsi="Times New Roman" w:cs="Times New Roman"/>
          <w:sz w:val="26"/>
          <w:szCs w:val="26"/>
          <w:shd w:val="clear" w:color="auto" w:fill="FFFFFF"/>
          <w:lang w:val="fr-FR"/>
        </w:rPr>
        <w:t>(</w:t>
      </w:r>
      <w:r w:rsidR="00BB4B34" w:rsidRPr="00BB4B3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fr-FR"/>
        </w:rPr>
        <w:t>QUANTU</w:t>
      </w:r>
      <w:r w:rsidR="00DC4CD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fr-FR"/>
        </w:rPr>
        <w:t>M</w:t>
      </w:r>
      <w:r w:rsidR="00542094" w:rsidRPr="00BB4B3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fr-FR"/>
        </w:rPr>
        <w:t>’26</w:t>
      </w:r>
      <w:r w:rsidR="00542094" w:rsidRPr="00BB4B34">
        <w:rPr>
          <w:rFonts w:ascii="Times New Roman" w:hAnsi="Times New Roman" w:cs="Times New Roman"/>
          <w:sz w:val="26"/>
          <w:szCs w:val="26"/>
          <w:shd w:val="clear" w:color="auto" w:fill="FFFFFF"/>
          <w:lang w:val="fr-FR"/>
        </w:rPr>
        <w:t>)</w:t>
      </w:r>
      <w:r w:rsidRPr="00BB4B34">
        <w:rPr>
          <w:rFonts w:ascii="Times New Roman" w:hAnsi="Times New Roman" w:cs="Times New Roman"/>
          <w:sz w:val="26"/>
          <w:szCs w:val="26"/>
          <w:shd w:val="clear" w:color="auto" w:fill="FFFFFF"/>
          <w:lang w:val="fr-FR"/>
        </w:rPr>
        <w:t>»</w:t>
      </w:r>
      <w:r w:rsidRPr="00BB4B34">
        <w:rPr>
          <w:rFonts w:ascii="Times New Roman" w:hAnsi="Times New Roman" w:cs="Times New Roman"/>
          <w:sz w:val="26"/>
          <w:szCs w:val="26"/>
          <w:shd w:val="clear" w:color="auto" w:fill="FFFFFF"/>
          <w:lang w:val="fr-FR"/>
        </w:rPr>
        <w:br/>
      </w:r>
    </w:p>
    <w:p w:rsidR="00A46086" w:rsidRPr="00D91E61" w:rsidRDefault="00A46086" w:rsidP="00A46086">
      <w:pPr>
        <w:suppressAutoHyphens w:val="0"/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91E6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I. Informations sur l’intervenant</w:t>
      </w:r>
      <w:r w:rsidR="006E0E5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:</w:t>
      </w:r>
    </w:p>
    <w:p w:rsidR="00D91E61" w:rsidRPr="00D91E61" w:rsidRDefault="00D91E61" w:rsidP="00A46086">
      <w:pPr>
        <w:suppressAutoHyphens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7810</wp:posOffset>
                </wp:positionV>
                <wp:extent cx="5415148" cy="2113808"/>
                <wp:effectExtent l="0" t="0" r="14605" b="2032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5148" cy="211380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8266971" id="Rectangle à coins arrondis 1" o:spid="_x0000_s1026" style="position:absolute;margin-left:11.4pt;margin-top:.6pt;width:426.4pt;height:166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" filled="f" strokecolor="black [1600]" strokeweight="1pt">
                <v:stroke joinstyle="miter"/>
              </v:roundrect>
            </w:pict>
          </mc:Fallback>
        </mc:AlternateContent>
      </w:r>
    </w:p>
    <w:p w:rsidR="00A46086" w:rsidRPr="00AC2367" w:rsidRDefault="00A46086" w:rsidP="00D91E61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AC2367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Nom : </w:t>
      </w:r>
      <w:r w:rsidRPr="00AC2367">
        <w:rPr>
          <w:rFonts w:ascii="Times New Roman" w:hAnsi="Times New Roman" w:cs="Times New Roman"/>
          <w:sz w:val="24"/>
          <w:szCs w:val="24"/>
          <w:rtl/>
          <w:lang w:val="en-US" w:eastAsia="en-US" w:bidi="ar-DZ"/>
        </w:rPr>
        <w:t xml:space="preserve">اللقب:                                                                                                            </w:t>
      </w:r>
    </w:p>
    <w:p w:rsidR="00A46086" w:rsidRPr="00AC2367" w:rsidRDefault="00A46086" w:rsidP="00D91E61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en-US" w:eastAsia="en-US"/>
        </w:rPr>
      </w:pPr>
      <w:proofErr w:type="spellStart"/>
      <w:r w:rsidRPr="00AC2367">
        <w:rPr>
          <w:rFonts w:ascii="Times New Roman" w:hAnsi="Times New Roman" w:cs="Times New Roman"/>
          <w:sz w:val="24"/>
          <w:szCs w:val="24"/>
          <w:lang w:val="en-US" w:eastAsia="en-US"/>
        </w:rPr>
        <w:t>Prénom</w:t>
      </w:r>
      <w:proofErr w:type="spellEnd"/>
      <w:r w:rsidRPr="00AC2367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:</w:t>
      </w:r>
      <w:proofErr w:type="spellStart"/>
      <w:r w:rsidRPr="00AC2367">
        <w:rPr>
          <w:rFonts w:ascii="Times New Roman" w:hAnsi="Times New Roman" w:cs="Times New Roman"/>
          <w:sz w:val="24"/>
          <w:szCs w:val="24"/>
          <w:rtl/>
          <w:lang w:val="en-US" w:eastAsia="en-US"/>
        </w:rPr>
        <w:t>الإسم</w:t>
      </w:r>
      <w:proofErr w:type="spellEnd"/>
      <w:r w:rsidRPr="00AC2367">
        <w:rPr>
          <w:rFonts w:ascii="Times New Roman" w:hAnsi="Times New Roman" w:cs="Times New Roman"/>
          <w:sz w:val="24"/>
          <w:szCs w:val="24"/>
          <w:rtl/>
          <w:lang w:val="en-US" w:eastAsia="en-US"/>
        </w:rPr>
        <w:t xml:space="preserve">:                                                                                                        </w:t>
      </w:r>
    </w:p>
    <w:p w:rsidR="00A46086" w:rsidRPr="00AC2367" w:rsidRDefault="00542094" w:rsidP="00D91E61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 w:eastAsia="en-US"/>
        </w:rPr>
        <w:t>Diplôme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en-US"/>
        </w:rPr>
        <w:t>/</w:t>
      </w:r>
      <w:r w:rsidR="00A46086" w:rsidRPr="00AC2367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Grade </w:t>
      </w:r>
      <w:proofErr w:type="spellStart"/>
      <w:r w:rsidR="00A46086" w:rsidRPr="00AC2367">
        <w:rPr>
          <w:rFonts w:ascii="Times New Roman" w:hAnsi="Times New Roman" w:cs="Times New Roman"/>
          <w:sz w:val="24"/>
          <w:szCs w:val="24"/>
          <w:lang w:val="en-US" w:eastAsia="en-US"/>
        </w:rPr>
        <w:t>scientifique</w:t>
      </w:r>
      <w:proofErr w:type="spellEnd"/>
      <w:r w:rsidR="00A46086" w:rsidRPr="00AC2367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:</w:t>
      </w:r>
    </w:p>
    <w:p w:rsidR="00A46086" w:rsidRPr="00AC2367" w:rsidRDefault="00A46086" w:rsidP="00D91E61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en-US" w:eastAsia="en-US"/>
        </w:rPr>
      </w:pPr>
      <w:proofErr w:type="spellStart"/>
      <w:r w:rsidRPr="00AC2367">
        <w:rPr>
          <w:rFonts w:ascii="Times New Roman" w:hAnsi="Times New Roman" w:cs="Times New Roman"/>
          <w:sz w:val="24"/>
          <w:szCs w:val="24"/>
          <w:lang w:val="en-US" w:eastAsia="en-US"/>
        </w:rPr>
        <w:t>Organisme</w:t>
      </w:r>
      <w:proofErr w:type="spellEnd"/>
      <w:r w:rsidRPr="00AC2367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(</w:t>
      </w:r>
      <w:proofErr w:type="spellStart"/>
      <w:r w:rsidRPr="00AC2367">
        <w:rPr>
          <w:rFonts w:ascii="Times New Roman" w:hAnsi="Times New Roman" w:cs="Times New Roman"/>
          <w:sz w:val="24"/>
          <w:szCs w:val="24"/>
          <w:lang w:val="en-US" w:eastAsia="en-US"/>
        </w:rPr>
        <w:t>unité</w:t>
      </w:r>
      <w:proofErr w:type="spellEnd"/>
      <w:r w:rsidRPr="00AC2367">
        <w:rPr>
          <w:rFonts w:ascii="Times New Roman" w:hAnsi="Times New Roman" w:cs="Times New Roman"/>
          <w:sz w:val="24"/>
          <w:szCs w:val="24"/>
          <w:lang w:val="en-US" w:eastAsia="en-US"/>
        </w:rPr>
        <w:t>) :</w:t>
      </w:r>
    </w:p>
    <w:p w:rsidR="00D91E61" w:rsidRPr="00D91E61" w:rsidRDefault="00A46086" w:rsidP="00D91E61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rPr>
          <w:rFonts w:ascii="Times New Roman" w:hAnsi="Times New Roman" w:cs="Times New Roman"/>
          <w:lang w:val="fr-BE" w:eastAsia="en-US"/>
        </w:rPr>
      </w:pPr>
      <w:r w:rsidRPr="00D91E6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N° de </w:t>
      </w:r>
      <w:proofErr w:type="spellStart"/>
      <w:r w:rsidRPr="00D91E61">
        <w:rPr>
          <w:rFonts w:ascii="Times New Roman" w:hAnsi="Times New Roman" w:cs="Times New Roman"/>
          <w:sz w:val="24"/>
          <w:szCs w:val="24"/>
          <w:lang w:val="en-US" w:eastAsia="en-US"/>
        </w:rPr>
        <w:t>téléphone</w:t>
      </w:r>
      <w:proofErr w:type="spellEnd"/>
      <w:r w:rsidRPr="00D91E61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:</w:t>
      </w:r>
    </w:p>
    <w:p w:rsidR="00D91E61" w:rsidRPr="00D91E61" w:rsidRDefault="00542094" w:rsidP="00D91E61">
      <w:pPr>
        <w:numPr>
          <w:ilvl w:val="0"/>
          <w:numId w:val="1"/>
        </w:numPr>
        <w:suppressAutoHyphens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r-BE" w:eastAsia="en-US"/>
        </w:rPr>
      </w:pPr>
      <w:r w:rsidRPr="00D91E61">
        <w:rPr>
          <w:rFonts w:ascii="Times New Roman" w:hAnsi="Times New Roman" w:cs="Times New Roman"/>
          <w:sz w:val="24"/>
          <w:szCs w:val="24"/>
          <w:lang w:val="en-US" w:eastAsia="en-US"/>
        </w:rPr>
        <w:t>E-Mail:</w:t>
      </w:r>
    </w:p>
    <w:p w:rsidR="00D91E61" w:rsidRDefault="00D91E61" w:rsidP="00D91E61">
      <w:pPr>
        <w:suppressAutoHyphens w:val="0"/>
        <w:spacing w:before="100" w:beforeAutospacing="1" w:after="100" w:afterAutospacing="1"/>
        <w:ind w:left="720"/>
        <w:rPr>
          <w:rFonts w:ascii="Times New Roman" w:hAnsi="Times New Roman" w:cs="Times New Roman"/>
          <w:b/>
          <w:bCs/>
          <w:sz w:val="24"/>
          <w:szCs w:val="24"/>
          <w:lang w:val="fr-BE" w:eastAsia="en-US"/>
        </w:rPr>
      </w:pPr>
    </w:p>
    <w:p w:rsidR="00D91E61" w:rsidRPr="00D91E61" w:rsidRDefault="00D91E61" w:rsidP="00D91E61">
      <w:pPr>
        <w:pStyle w:val="Paragraphedeliste"/>
        <w:numPr>
          <w:ilvl w:val="0"/>
          <w:numId w:val="5"/>
        </w:numPr>
        <w:suppressAutoHyphens w:val="0"/>
        <w:spacing w:before="100" w:beforeAutospacing="1" w:after="100" w:afterAutospacing="1"/>
        <w:ind w:left="567" w:hanging="207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 w:rsidRPr="00D91E61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Biographie</w:t>
      </w:r>
      <w:proofErr w:type="spellEnd"/>
      <w:r w:rsidRPr="00D91E61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 xml:space="preserve"> de </w:t>
      </w:r>
      <w:proofErr w:type="spellStart"/>
      <w:r w:rsidRPr="00D91E61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l’intervenant</w:t>
      </w:r>
      <w:proofErr w:type="spellEnd"/>
      <w:r w:rsidRPr="00D91E61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 :</w:t>
      </w:r>
    </w:p>
    <w:p w:rsidR="00D91E61" w:rsidRPr="00AC2367" w:rsidRDefault="00D91E61" w:rsidP="00DC4CDC">
      <w:pPr>
        <w:suppressAutoHyphens w:val="0"/>
        <w:spacing w:before="100" w:beforeAutospacing="1" w:after="100" w:afterAutospacing="1"/>
        <w:ind w:left="709" w:hanging="349"/>
        <w:rPr>
          <w:rFonts w:ascii="Times New Roman" w:hAnsi="Times New Roman" w:cs="Times New Roman"/>
          <w:sz w:val="24"/>
          <w:szCs w:val="24"/>
          <w:lang w:val="fr-BE" w:eastAsia="en-US"/>
        </w:rPr>
      </w:pPr>
      <w:r>
        <w:rPr>
          <w:rFonts w:ascii="Times New Roman" w:hAnsi="Times New Roman" w:cs="Times New Roman"/>
          <w:sz w:val="24"/>
          <w:szCs w:val="24"/>
          <w:lang w:val="fr-BE" w:eastAsia="en-US"/>
        </w:rPr>
        <w:t xml:space="preserve">      (</w:t>
      </w:r>
      <w:r w:rsidRPr="00027EF3">
        <w:rPr>
          <w:rFonts w:ascii="Times New Roman" w:hAnsi="Times New Roman" w:cs="Times New Roman"/>
          <w:lang w:val="fr-BE" w:eastAsia="en-US"/>
        </w:rPr>
        <w:t>Un bref aperçu des réalisations académiques ou professionnelles</w:t>
      </w:r>
      <w:r>
        <w:rPr>
          <w:rFonts w:ascii="Times New Roman" w:hAnsi="Times New Roman" w:cs="Times New Roman"/>
          <w:lang w:val="fr-BE" w:eastAsia="en-US"/>
        </w:rPr>
        <w:t xml:space="preserve"> et expérience reliée au domaine </w:t>
      </w:r>
      <w:r w:rsidR="00DC4CDC">
        <w:rPr>
          <w:rFonts w:ascii="Times New Roman" w:hAnsi="Times New Roman" w:cs="Times New Roman"/>
          <w:lang w:val="fr-BE" w:eastAsia="en-US"/>
        </w:rPr>
        <w:t>des sciences et technologies quantiques</w:t>
      </w:r>
      <w:r>
        <w:rPr>
          <w:rFonts w:ascii="Times New Roman" w:hAnsi="Times New Roman" w:cs="Times New Roman"/>
          <w:lang w:val="fr-BE" w:eastAsia="en-US"/>
        </w:rPr>
        <w:t xml:space="preserve"> (</w:t>
      </w:r>
      <w:r w:rsidRPr="00027EF3">
        <w:rPr>
          <w:rFonts w:ascii="Times New Roman" w:hAnsi="Times New Roman" w:cs="Times New Roman"/>
          <w:lang w:val="fr-BE" w:eastAsia="en-US"/>
        </w:rPr>
        <w:t>80 mots max</w:t>
      </w:r>
      <w:r>
        <w:rPr>
          <w:rFonts w:ascii="Times New Roman" w:hAnsi="Times New Roman" w:cs="Times New Roman"/>
          <w:lang w:val="fr-BE" w:eastAsia="en-US"/>
        </w:rPr>
        <w:t>)</w:t>
      </w:r>
      <w:r>
        <w:rPr>
          <w:rFonts w:ascii="Times New Roman" w:hAnsi="Times New Roman" w:cs="Times New Roman"/>
          <w:sz w:val="24"/>
          <w:szCs w:val="24"/>
          <w:lang w:val="fr-BE" w:eastAsia="en-US"/>
        </w:rPr>
        <w:t>).</w:t>
      </w:r>
    </w:p>
    <w:p w:rsidR="00D116A3" w:rsidRPr="00AD5F8D" w:rsidRDefault="00D116A3" w:rsidP="00D116A3">
      <w:pPr>
        <w:suppressAutoHyphens w:val="0"/>
        <w:ind w:left="357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…………………………………………………………………………………………….</w:t>
      </w:r>
    </w:p>
    <w:p w:rsidR="00D116A3" w:rsidRPr="00AD5F8D" w:rsidRDefault="00D116A3" w:rsidP="00D116A3">
      <w:pPr>
        <w:suppressAutoHyphens w:val="0"/>
        <w:ind w:left="357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……………………….</w:t>
      </w:r>
    </w:p>
    <w:p w:rsidR="00D116A3" w:rsidRPr="00AD5F8D" w:rsidRDefault="00D116A3" w:rsidP="00D116A3">
      <w:pPr>
        <w:suppressAutoHyphens w:val="0"/>
        <w:ind w:left="357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…………………………………………………………………………………………….</w:t>
      </w:r>
    </w:p>
    <w:p w:rsidR="00D116A3" w:rsidRPr="00AD5F8D" w:rsidRDefault="00D116A3" w:rsidP="00D116A3">
      <w:pPr>
        <w:suppressAutoHyphens w:val="0"/>
        <w:ind w:left="357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…………………………………………………………………………………………….</w:t>
      </w:r>
    </w:p>
    <w:p w:rsidR="00A46086" w:rsidRDefault="00A46086" w:rsidP="00A46086">
      <w:pPr>
        <w:suppressAutoHyphens w:val="0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eastAsia="en-US"/>
        </w:rPr>
      </w:pPr>
      <w:r w:rsidRPr="00AC2367">
        <w:rPr>
          <w:rFonts w:ascii="Times New Roman" w:hAnsi="Times New Roman" w:cs="Times New Roman"/>
          <w:b/>
          <w:bCs/>
          <w:sz w:val="24"/>
          <w:szCs w:val="24"/>
          <w:lang w:val="fr-BE" w:eastAsia="en-US"/>
        </w:rPr>
        <w:t>II. Informations sur la communication proposée</w:t>
      </w:r>
      <w:r w:rsidR="006E0E5A">
        <w:rPr>
          <w:rFonts w:ascii="Times New Roman" w:hAnsi="Times New Roman" w:cs="Times New Roman"/>
          <w:b/>
          <w:bCs/>
          <w:sz w:val="24"/>
          <w:szCs w:val="24"/>
          <w:lang w:val="fr-BE" w:eastAsia="en-US"/>
        </w:rPr>
        <w:t> :</w:t>
      </w:r>
    </w:p>
    <w:p w:rsidR="00A46086" w:rsidRPr="00AD5F8D" w:rsidRDefault="00AD5F8D" w:rsidP="00D116A3">
      <w:pPr>
        <w:numPr>
          <w:ilvl w:val="0"/>
          <w:numId w:val="2"/>
        </w:numPr>
        <w:tabs>
          <w:tab w:val="clear" w:pos="720"/>
          <w:tab w:val="left" w:pos="567"/>
        </w:tabs>
        <w:suppressAutoHyphens w:val="0"/>
        <w:spacing w:before="100" w:beforeAutospacing="1" w:after="100" w:afterAutospacing="1"/>
        <w:ind w:left="709" w:hanging="34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Thème proposé</w:t>
      </w:r>
      <w:r w:rsidR="00A46086" w:rsidRPr="00AD5F8D">
        <w:rPr>
          <w:rFonts w:ascii="Times New Roman" w:hAnsi="Times New Roman" w:cs="Times New Roman"/>
          <w:sz w:val="24"/>
          <w:szCs w:val="24"/>
          <w:lang w:eastAsia="en-US"/>
        </w:rPr>
        <w:t xml:space="preserve"> (en anglais) :</w:t>
      </w:r>
      <w:r w:rsidR="00A46086" w:rsidRPr="00AD5F8D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A46086" w:rsidRPr="00AD5F8D">
        <w:rPr>
          <w:rFonts w:ascii="Times New Roman" w:hAnsi="Times New Roman" w:cs="Times New Roman"/>
          <w:sz w:val="24"/>
          <w:szCs w:val="24"/>
          <w:lang w:eastAsia="en-US"/>
        </w:rPr>
        <w:br/>
      </w:r>
      <w:proofErr w:type="gramStart"/>
      <w:r w:rsidR="00D116A3"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…………………………………………………………………………………………….</w:t>
      </w:r>
      <w:proofErr w:type="gramEnd"/>
    </w:p>
    <w:p w:rsidR="00A46086" w:rsidRPr="00AD5F8D" w:rsidRDefault="00A46086" w:rsidP="00A46086">
      <w:pPr>
        <w:suppressAutoHyphens w:val="0"/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46086" w:rsidRDefault="00A46086" w:rsidP="00D116A3">
      <w:pPr>
        <w:numPr>
          <w:ilvl w:val="0"/>
          <w:numId w:val="2"/>
        </w:numPr>
        <w:tabs>
          <w:tab w:val="clear" w:pos="720"/>
          <w:tab w:val="left" w:pos="567"/>
        </w:tabs>
        <w:suppressAutoHyphens w:val="0"/>
        <w:spacing w:before="100" w:beforeAutospacing="1" w:after="100" w:afterAutospacing="1"/>
        <w:ind w:left="709" w:hanging="349"/>
        <w:rPr>
          <w:rFonts w:ascii="Times New Roman" w:hAnsi="Times New Roman" w:cs="Times New Roman"/>
          <w:sz w:val="24"/>
          <w:szCs w:val="24"/>
          <w:lang w:val="fr-BE" w:eastAsia="en-US"/>
        </w:rPr>
      </w:pPr>
      <w:r w:rsidRPr="00D116A3">
        <w:rPr>
          <w:rFonts w:ascii="Times New Roman" w:hAnsi="Times New Roman" w:cs="Times New Roman"/>
          <w:sz w:val="24"/>
          <w:szCs w:val="24"/>
          <w:lang w:eastAsia="en-US"/>
        </w:rPr>
        <w:t>Résumé</w:t>
      </w:r>
      <w:r w:rsidRPr="00AC2367">
        <w:rPr>
          <w:rFonts w:ascii="Times New Roman" w:hAnsi="Times New Roman" w:cs="Times New Roman"/>
          <w:sz w:val="24"/>
          <w:szCs w:val="24"/>
          <w:lang w:val="fr-BE" w:eastAsia="en-US"/>
        </w:rPr>
        <w:t xml:space="preserve"> (en anglais) :</w:t>
      </w:r>
    </w:p>
    <w:p w:rsidR="00A46086" w:rsidRDefault="009006EE" w:rsidP="00AD5F8D">
      <w:pPr>
        <w:suppressAutoHyphens w:val="0"/>
        <w:spacing w:before="100" w:beforeAutospacing="1" w:after="100" w:afterAutospacing="1"/>
        <w:ind w:left="709"/>
        <w:rPr>
          <w:rFonts w:ascii="Times New Roman" w:hAnsi="Times New Roman" w:cs="Times New Roman"/>
          <w:lang w:val="fr-BE" w:eastAsia="en-US"/>
        </w:rPr>
      </w:pPr>
      <w:r w:rsidRPr="00AD5F8D">
        <w:rPr>
          <w:rFonts w:ascii="Times New Roman" w:hAnsi="Times New Roman" w:cs="Times New Roman"/>
          <w:lang w:val="fr-BE" w:eastAsia="en-US"/>
        </w:rPr>
        <w:t>(</w:t>
      </w:r>
      <w:r w:rsidR="00AD5F8D" w:rsidRPr="00AD5F8D">
        <w:rPr>
          <w:rFonts w:ascii="Times New Roman" w:hAnsi="Times New Roman" w:cs="Times New Roman"/>
          <w:lang w:val="fr-BE" w:eastAsia="en-US"/>
        </w:rPr>
        <w:t xml:space="preserve">Le résumé doit ressortir la problématique, les contributions et les résultats </w:t>
      </w:r>
      <w:r>
        <w:rPr>
          <w:rFonts w:ascii="Times New Roman" w:hAnsi="Times New Roman" w:cs="Times New Roman"/>
          <w:lang w:val="fr-BE" w:eastAsia="en-US"/>
        </w:rPr>
        <w:t>(</w:t>
      </w:r>
      <w:r w:rsidR="00AD5F8D">
        <w:rPr>
          <w:rFonts w:ascii="Times New Roman" w:hAnsi="Times New Roman" w:cs="Times New Roman"/>
          <w:lang w:val="fr-BE" w:eastAsia="en-US"/>
        </w:rPr>
        <w:t>environ 30</w:t>
      </w:r>
      <w:r w:rsidRPr="00027EF3">
        <w:rPr>
          <w:rFonts w:ascii="Times New Roman" w:hAnsi="Times New Roman" w:cs="Times New Roman"/>
          <w:lang w:val="fr-BE" w:eastAsia="en-US"/>
        </w:rPr>
        <w:t>0 mots</w:t>
      </w:r>
      <w:r>
        <w:rPr>
          <w:rFonts w:ascii="Times New Roman" w:hAnsi="Times New Roman" w:cs="Times New Roman"/>
          <w:lang w:val="fr-BE" w:eastAsia="en-US"/>
        </w:rPr>
        <w:t>)</w:t>
      </w:r>
      <w:r w:rsidRPr="00AD5F8D">
        <w:rPr>
          <w:rFonts w:ascii="Times New Roman" w:hAnsi="Times New Roman" w:cs="Times New Roman"/>
          <w:lang w:val="fr-BE" w:eastAsia="en-US"/>
        </w:rPr>
        <w:t>).</w:t>
      </w:r>
    </w:p>
    <w:p w:rsidR="00D116A3" w:rsidRPr="00AD5F8D" w:rsidRDefault="00D116A3" w:rsidP="00D116A3">
      <w:pPr>
        <w:suppressAutoHyphens w:val="0"/>
        <w:ind w:left="357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…………………………………………………………………………………………….</w:t>
      </w:r>
    </w:p>
    <w:p w:rsidR="00D116A3" w:rsidRPr="00AD5F8D" w:rsidRDefault="00D116A3" w:rsidP="00D116A3">
      <w:pPr>
        <w:suppressAutoHyphens w:val="0"/>
        <w:ind w:left="36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…………………………………………………………………………………………….</w:t>
      </w:r>
    </w:p>
    <w:p w:rsidR="00D116A3" w:rsidRPr="00AD5F8D" w:rsidRDefault="00D116A3" w:rsidP="00D116A3">
      <w:pPr>
        <w:suppressAutoHyphens w:val="0"/>
        <w:ind w:left="36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…………………………………………………………………………………………….</w:t>
      </w:r>
    </w:p>
    <w:p w:rsidR="00D116A3" w:rsidRPr="00AD5F8D" w:rsidRDefault="00D116A3" w:rsidP="00D116A3">
      <w:pPr>
        <w:suppressAutoHyphens w:val="0"/>
        <w:ind w:left="36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…………………………………………………………………………………………….</w:t>
      </w:r>
    </w:p>
    <w:p w:rsidR="00AD5F8D" w:rsidRPr="00D116A3" w:rsidRDefault="00D116A3" w:rsidP="00D116A3">
      <w:pPr>
        <w:suppressAutoHyphens w:val="0"/>
        <w:ind w:left="36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…………………………………………………………………………………………….</w:t>
      </w:r>
    </w:p>
    <w:p w:rsidR="00D006F7" w:rsidRPr="00A46086" w:rsidRDefault="00D006F7">
      <w:pPr>
        <w:rPr>
          <w:lang w:val="fr-BE"/>
        </w:rPr>
      </w:pPr>
    </w:p>
    <w:sectPr w:rsidR="00D006F7" w:rsidRPr="00A46086" w:rsidSect="00AD5F8D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1"/>
    <w:lvl w:ilvl="0">
      <w:numFmt w:val="bullet"/>
      <w:lvlText w:val="-"/>
      <w:lvlJc w:val="right"/>
      <w:pPr>
        <w:tabs>
          <w:tab w:val="num" w:pos="1068"/>
        </w:tabs>
        <w:ind w:left="1068" w:hanging="360"/>
      </w:pPr>
      <w:rPr>
        <w:rFonts w:ascii="Segoe UI" w:hAnsi="Segoe UI" w:cs="Segoe UI" w:hint="default"/>
      </w:rPr>
    </w:lvl>
  </w:abstractNum>
  <w:abstractNum w:abstractNumId="1">
    <w:nsid w:val="0BF74102"/>
    <w:multiLevelType w:val="hybridMultilevel"/>
    <w:tmpl w:val="060A1CAA"/>
    <w:lvl w:ilvl="0" w:tplc="E1ECBCE4">
      <w:start w:val="1"/>
      <w:numFmt w:val="bullet"/>
      <w:lvlText w:val="-"/>
      <w:lvlJc w:val="left"/>
      <w:pPr>
        <w:ind w:left="-564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</w:abstractNum>
  <w:abstractNum w:abstractNumId="2">
    <w:nsid w:val="4EE0324A"/>
    <w:multiLevelType w:val="multilevel"/>
    <w:tmpl w:val="FE12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Lohit Devanagari" w:hAnsi="Lohit Devanagari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Lohit Devanagari" w:hAnsi="Lohit Devanagari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Lohit Devanagari" w:hAnsi="Lohit Devanagari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Lohit Devanagari" w:hAnsi="Lohit Devanagari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Lohit Devanagari" w:hAnsi="Lohit Devanagari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Lohit Devanagari" w:hAnsi="Lohit Devanagari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Lohit Devanagari" w:hAnsi="Lohit Devanagari" w:hint="default"/>
        <w:sz w:val="20"/>
      </w:rPr>
    </w:lvl>
  </w:abstractNum>
  <w:abstractNum w:abstractNumId="3">
    <w:nsid w:val="57BB78EB"/>
    <w:multiLevelType w:val="multilevel"/>
    <w:tmpl w:val="57F6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Lohit Devanagari" w:hAnsi="Lohit Devanagari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Lohit Devanagari" w:hAnsi="Lohit Devanagari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Lohit Devanagari" w:hAnsi="Lohit Devanagari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Lohit Devanagari" w:hAnsi="Lohit Devanagari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Lohit Devanagari" w:hAnsi="Lohit Devanagari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Lohit Devanagari" w:hAnsi="Lohit Devanagari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Lohit Devanagari" w:hAnsi="Lohit Devanagari" w:hint="default"/>
        <w:sz w:val="20"/>
      </w:rPr>
    </w:lvl>
  </w:abstractNum>
  <w:abstractNum w:abstractNumId="4">
    <w:nsid w:val="6ED357F4"/>
    <w:multiLevelType w:val="hybridMultilevel"/>
    <w:tmpl w:val="D96ED3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86"/>
    <w:rsid w:val="001667F6"/>
    <w:rsid w:val="00542094"/>
    <w:rsid w:val="006E0E5A"/>
    <w:rsid w:val="009006EE"/>
    <w:rsid w:val="00981FFD"/>
    <w:rsid w:val="00A46086"/>
    <w:rsid w:val="00AD5F8D"/>
    <w:rsid w:val="00BB4B34"/>
    <w:rsid w:val="00D006F7"/>
    <w:rsid w:val="00D116A3"/>
    <w:rsid w:val="00D91E61"/>
    <w:rsid w:val="00DC4CDC"/>
    <w:rsid w:val="00E5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B0496-4711-4D98-8D7D-F2F38D06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086"/>
    <w:pPr>
      <w:suppressAutoHyphens/>
      <w:spacing w:after="0" w:line="240" w:lineRule="auto"/>
    </w:pPr>
    <w:rPr>
      <w:rFonts w:ascii="Segoe UI" w:eastAsia="Segoe UI" w:hAnsi="Segoe UI" w:cs="Segoe UI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6086"/>
    <w:pPr>
      <w:spacing w:after="200" w:line="276" w:lineRule="auto"/>
      <w:ind w:left="720"/>
      <w:contextualSpacing/>
    </w:pPr>
    <w:rPr>
      <w:rFonts w:ascii="Courier New" w:hAnsi="Courier New" w:cs="Courier New"/>
      <w:sz w:val="22"/>
      <w:szCs w:val="22"/>
      <w:lang w:val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2BAF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2BAF"/>
    <w:rPr>
      <w:rFonts w:ascii="Segoe UI" w:eastAsia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SADOUDI Said</dc:creator>
  <cp:keywords/>
  <dc:description/>
  <cp:lastModifiedBy>MEDJADBA Hocine</cp:lastModifiedBy>
  <cp:revision>13</cp:revision>
  <cp:lastPrinted>2026-02-03T15:34:00Z</cp:lastPrinted>
  <dcterms:created xsi:type="dcterms:W3CDTF">2026-02-03T14:41:00Z</dcterms:created>
  <dcterms:modified xsi:type="dcterms:W3CDTF">2026-06-22T12:44:00Z</dcterms:modified>
</cp:coreProperties>
</file>